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A" w:rsidRDefault="00F7024A" w:rsidP="00F7024A">
      <w:pPr>
        <w:spacing w:line="360" w:lineRule="auto"/>
        <w:ind w:left="737"/>
        <w:jc w:val="both"/>
      </w:pPr>
      <w:bookmarkStart w:id="0" w:name="_GoBack"/>
      <w:bookmarkEnd w:id="0"/>
    </w:p>
    <w:p w:rsidR="00F7024A" w:rsidRPr="0034758F" w:rsidRDefault="00F7024A" w:rsidP="00F7024A">
      <w:pPr>
        <w:jc w:val="center"/>
        <w:rPr>
          <w:b/>
        </w:rPr>
      </w:pPr>
      <w:r w:rsidRPr="0034758F">
        <w:rPr>
          <w:b/>
        </w:rPr>
        <w:t>TÜRKİYE BÜYÜK MİLLET MECLİSİ BAŞKANLIĞINA</w:t>
      </w:r>
    </w:p>
    <w:p w:rsidR="00F7024A" w:rsidRDefault="00F7024A" w:rsidP="00F7024A">
      <w:pPr>
        <w:spacing w:line="360" w:lineRule="auto"/>
        <w:jc w:val="both"/>
      </w:pPr>
    </w:p>
    <w:p w:rsidR="00F7024A" w:rsidRDefault="00F7024A" w:rsidP="00F7024A">
      <w:pPr>
        <w:spacing w:line="360" w:lineRule="auto"/>
        <w:ind w:firstLine="737"/>
        <w:jc w:val="both"/>
      </w:pPr>
      <w:r>
        <w:t>Aşağıda ifade edilen sorularımın Çevre ve Şehircilik Bakanı Sayın İdris Güllüce tarafından yazılı olarak cevaplandırılmasını arz ederim.</w:t>
      </w:r>
    </w:p>
    <w:p w:rsidR="00F7024A" w:rsidRDefault="00F7024A" w:rsidP="00F7024A">
      <w:pPr>
        <w:spacing w:line="360" w:lineRule="auto"/>
        <w:ind w:firstLine="737"/>
        <w:jc w:val="both"/>
      </w:pPr>
    </w:p>
    <w:p w:rsidR="00F7024A" w:rsidRDefault="00F7024A" w:rsidP="00F7024A">
      <w:pPr>
        <w:spacing w:line="360" w:lineRule="auto"/>
        <w:jc w:val="both"/>
      </w:pPr>
      <w:r>
        <w:t xml:space="preserve">Saygılarımla. </w:t>
      </w:r>
    </w:p>
    <w:p w:rsidR="00F7024A" w:rsidRDefault="00F7024A" w:rsidP="00F7024A">
      <w:pPr>
        <w:jc w:val="both"/>
        <w:rPr>
          <w:rFonts w:ascii="Verdana" w:hAnsi="Verdana"/>
        </w:rPr>
      </w:pPr>
    </w:p>
    <w:p w:rsidR="00F7024A" w:rsidRDefault="00F7024A" w:rsidP="00F7024A">
      <w:pPr>
        <w:jc w:val="both"/>
        <w:rPr>
          <w:rFonts w:ascii="Verdana" w:hAnsi="Verdana"/>
        </w:rPr>
      </w:pPr>
    </w:p>
    <w:p w:rsidR="00F7024A" w:rsidRDefault="00F7024A" w:rsidP="00F7024A">
      <w:pPr>
        <w:jc w:val="both"/>
        <w:rPr>
          <w:rFonts w:ascii="Verdana" w:hAnsi="Verdana"/>
          <w:b/>
        </w:rPr>
      </w:pPr>
    </w:p>
    <w:p w:rsidR="00F7024A" w:rsidRDefault="00F7024A" w:rsidP="00F7024A">
      <w:pPr>
        <w:jc w:val="both"/>
        <w:rPr>
          <w:rFonts w:ascii="Verdana" w:hAnsi="Verdana"/>
          <w:b/>
        </w:rPr>
      </w:pPr>
    </w:p>
    <w:p w:rsidR="00F7024A" w:rsidRDefault="00F7024A" w:rsidP="00F7024A">
      <w:pPr>
        <w:jc w:val="both"/>
        <w:rPr>
          <w:rFonts w:ascii="Verdana" w:hAnsi="Verdana"/>
          <w:b/>
        </w:rPr>
      </w:pPr>
    </w:p>
    <w:p w:rsidR="00F7024A" w:rsidRDefault="00F7024A" w:rsidP="00F7024A">
      <w:pPr>
        <w:jc w:val="both"/>
        <w:rPr>
          <w:rFonts w:ascii="Verdana" w:hAnsi="Verdana"/>
          <w:b/>
        </w:rPr>
      </w:pPr>
    </w:p>
    <w:p w:rsidR="00F7024A" w:rsidRDefault="00F7024A" w:rsidP="00F7024A">
      <w:pPr>
        <w:ind w:left="5664" w:firstLine="708"/>
        <w:jc w:val="center"/>
      </w:pPr>
      <w:r>
        <w:t>Faik ÖZTRAK</w:t>
      </w:r>
    </w:p>
    <w:p w:rsidR="00F7024A" w:rsidRDefault="00F7024A" w:rsidP="00F7024A">
      <w:pPr>
        <w:ind w:left="5664" w:firstLine="708"/>
        <w:jc w:val="center"/>
      </w:pPr>
      <w:r>
        <w:t>Tekirdağ Milletvekili</w:t>
      </w:r>
    </w:p>
    <w:p w:rsidR="00F7024A" w:rsidRDefault="00F7024A" w:rsidP="00F7024A">
      <w:pPr>
        <w:jc w:val="both"/>
        <w:rPr>
          <w:rFonts w:ascii="Verdana" w:hAnsi="Verdana"/>
          <w:b/>
        </w:rPr>
      </w:pPr>
    </w:p>
    <w:p w:rsidR="00F7024A" w:rsidRDefault="00F7024A" w:rsidP="00F7024A">
      <w:pPr>
        <w:numPr>
          <w:ilvl w:val="0"/>
          <w:numId w:val="1"/>
        </w:numPr>
        <w:spacing w:line="360" w:lineRule="auto"/>
        <w:jc w:val="both"/>
      </w:pPr>
      <w:r>
        <w:t xml:space="preserve">Tekirdağ’ın Marmara Ereğlisi, Malkara ve Şarköy ilçeleri ile Tekirdağ genelinde yapılması planlanan, </w:t>
      </w:r>
      <w:proofErr w:type="spellStart"/>
      <w:r>
        <w:t>önlisans</w:t>
      </w:r>
      <w:proofErr w:type="spellEnd"/>
      <w:r>
        <w:t xml:space="preserve"> başvurusu yapılan, </w:t>
      </w:r>
      <w:proofErr w:type="spellStart"/>
      <w:r>
        <w:t>önlisans</w:t>
      </w:r>
      <w:proofErr w:type="spellEnd"/>
      <w:r>
        <w:t xml:space="preserve"> verilen, lisans verilen termik santrallerin </w:t>
      </w:r>
      <w:r w:rsidRPr="00E04E48">
        <w:t xml:space="preserve">çevresel etkileri </w:t>
      </w:r>
      <w:proofErr w:type="gramStart"/>
      <w:r>
        <w:t>kümülatif</w:t>
      </w:r>
      <w:proofErr w:type="gramEnd"/>
      <w:r>
        <w:t xml:space="preserve"> olarak </w:t>
      </w:r>
      <w:r w:rsidRPr="00E04E48">
        <w:t xml:space="preserve">değerlendirilmiş midir? </w:t>
      </w:r>
      <w:r>
        <w:t>Değerlendirilmiş</w:t>
      </w:r>
      <w:r w:rsidRPr="00E04E48">
        <w:t>se çıkan sonuç nedir?</w:t>
      </w:r>
    </w:p>
    <w:p w:rsidR="00F7024A" w:rsidRDefault="00F7024A" w:rsidP="00F7024A">
      <w:pPr>
        <w:numPr>
          <w:ilvl w:val="0"/>
          <w:numId w:val="1"/>
        </w:numPr>
        <w:spacing w:line="360" w:lineRule="auto"/>
        <w:jc w:val="both"/>
      </w:pPr>
      <w:r w:rsidRPr="00E04E48">
        <w:t xml:space="preserve">Termik santrallerin </w:t>
      </w:r>
      <w:r>
        <w:t xml:space="preserve">gaz salınımlarının </w:t>
      </w:r>
      <w:r w:rsidRPr="00E04E48">
        <w:t xml:space="preserve">uluslararası anlaşmalarla belirlenen sera gazı politikalarıyla </w:t>
      </w:r>
      <w:r>
        <w:t>uyumlu olup olmadığı yönünde bir</w:t>
      </w:r>
      <w:r w:rsidRPr="00E04E48">
        <w:t xml:space="preserve"> değerlendirme yapılmış mıdır? </w:t>
      </w:r>
      <w:r>
        <w:t>Bu konuyla ilgili hesaplamalar yapılmış mıdır?</w:t>
      </w:r>
    </w:p>
    <w:p w:rsidR="00F7024A" w:rsidRDefault="00F7024A" w:rsidP="00F7024A">
      <w:pPr>
        <w:numPr>
          <w:ilvl w:val="0"/>
          <w:numId w:val="1"/>
        </w:numPr>
        <w:spacing w:line="360" w:lineRule="auto"/>
        <w:jc w:val="both"/>
      </w:pPr>
      <w:r w:rsidRPr="00E04E48">
        <w:t>Ülkemizin sera gazı salınımının azaltılması yönündeki stratejik ve resmi dokümanlarındaki hedeflerle</w:t>
      </w:r>
      <w:r>
        <w:t>,</w:t>
      </w:r>
      <w:r w:rsidRPr="00E04E48">
        <w:t xml:space="preserve"> planlanan termik santrallerin sera gazı</w:t>
      </w:r>
      <w:r>
        <w:t xml:space="preserve"> etkileri uyum sağlamakta mıdır?</w:t>
      </w:r>
    </w:p>
    <w:p w:rsidR="00F7024A" w:rsidRDefault="00F7024A" w:rsidP="00F7024A">
      <w:pPr>
        <w:numPr>
          <w:ilvl w:val="0"/>
          <w:numId w:val="1"/>
        </w:numPr>
        <w:spacing w:line="360" w:lineRule="auto"/>
        <w:jc w:val="both"/>
      </w:pPr>
      <w:r w:rsidRPr="00E04E48">
        <w:t xml:space="preserve">Bölgenin </w:t>
      </w:r>
      <w:r>
        <w:t xml:space="preserve">mevcut </w:t>
      </w:r>
      <w:r w:rsidRPr="00E04E48">
        <w:t>hava kalitesi değerlerine dair ölçüm yapılmakta mıdır?</w:t>
      </w:r>
      <w:r>
        <w:t xml:space="preserve"> Termik santrallerin hava kalitesine uzun vadeli etkileri hesaplanmakta mıdır? </w:t>
      </w:r>
    </w:p>
    <w:p w:rsidR="00F7024A" w:rsidRDefault="00F7024A" w:rsidP="00F7024A">
      <w:pPr>
        <w:numPr>
          <w:ilvl w:val="0"/>
          <w:numId w:val="1"/>
        </w:numPr>
        <w:spacing w:line="360" w:lineRule="auto"/>
        <w:jc w:val="both"/>
      </w:pPr>
      <w:r w:rsidRPr="00E04E48">
        <w:t>Bu santrallerin atık potansiyeli ve bu atıkların su kaynaklarına etkisi değerlendirilmiş midir?</w:t>
      </w:r>
    </w:p>
    <w:p w:rsidR="00F7024A" w:rsidRPr="00E04E48" w:rsidRDefault="00F7024A" w:rsidP="00F7024A">
      <w:pPr>
        <w:numPr>
          <w:ilvl w:val="0"/>
          <w:numId w:val="1"/>
        </w:numPr>
        <w:spacing w:line="360" w:lineRule="auto"/>
        <w:jc w:val="both"/>
      </w:pPr>
      <w:r w:rsidRPr="00E04E48">
        <w:t xml:space="preserve">Bölgenin kurulması planlanan termik santrallerin denizde ve su kaynaklarında yaratacağı ısı kirliliğine dair bir modelleme çalışması yapılmış mıdır? </w:t>
      </w:r>
    </w:p>
    <w:p w:rsidR="001515DF" w:rsidRDefault="001515DF"/>
    <w:sectPr w:rsidR="001515DF" w:rsidSect="002B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148"/>
    <w:multiLevelType w:val="hybridMultilevel"/>
    <w:tmpl w:val="287694B0"/>
    <w:lvl w:ilvl="0" w:tplc="4D1A641E">
      <w:start w:val="1"/>
      <w:numFmt w:val="decimal"/>
      <w:lvlText w:val="%1-"/>
      <w:lvlJc w:val="left"/>
      <w:pPr>
        <w:ind w:left="10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7" w:hanging="360"/>
      </w:pPr>
    </w:lvl>
    <w:lvl w:ilvl="2" w:tplc="041F001B" w:tentative="1">
      <w:start w:val="1"/>
      <w:numFmt w:val="lowerRoman"/>
      <w:lvlText w:val="%3."/>
      <w:lvlJc w:val="right"/>
      <w:pPr>
        <w:ind w:left="2537" w:hanging="180"/>
      </w:pPr>
    </w:lvl>
    <w:lvl w:ilvl="3" w:tplc="041F000F" w:tentative="1">
      <w:start w:val="1"/>
      <w:numFmt w:val="decimal"/>
      <w:lvlText w:val="%4."/>
      <w:lvlJc w:val="left"/>
      <w:pPr>
        <w:ind w:left="3257" w:hanging="360"/>
      </w:pPr>
    </w:lvl>
    <w:lvl w:ilvl="4" w:tplc="041F0019" w:tentative="1">
      <w:start w:val="1"/>
      <w:numFmt w:val="lowerLetter"/>
      <w:lvlText w:val="%5."/>
      <w:lvlJc w:val="left"/>
      <w:pPr>
        <w:ind w:left="3977" w:hanging="360"/>
      </w:pPr>
    </w:lvl>
    <w:lvl w:ilvl="5" w:tplc="041F001B" w:tentative="1">
      <w:start w:val="1"/>
      <w:numFmt w:val="lowerRoman"/>
      <w:lvlText w:val="%6."/>
      <w:lvlJc w:val="right"/>
      <w:pPr>
        <w:ind w:left="4697" w:hanging="180"/>
      </w:pPr>
    </w:lvl>
    <w:lvl w:ilvl="6" w:tplc="041F000F" w:tentative="1">
      <w:start w:val="1"/>
      <w:numFmt w:val="decimal"/>
      <w:lvlText w:val="%7."/>
      <w:lvlJc w:val="left"/>
      <w:pPr>
        <w:ind w:left="5417" w:hanging="360"/>
      </w:pPr>
    </w:lvl>
    <w:lvl w:ilvl="7" w:tplc="041F0019" w:tentative="1">
      <w:start w:val="1"/>
      <w:numFmt w:val="lowerLetter"/>
      <w:lvlText w:val="%8."/>
      <w:lvlJc w:val="left"/>
      <w:pPr>
        <w:ind w:left="6137" w:hanging="360"/>
      </w:pPr>
    </w:lvl>
    <w:lvl w:ilvl="8" w:tplc="041F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4A"/>
    <w:rsid w:val="001515DF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omurilik</dc:creator>
  <cp:lastModifiedBy>omurilik</cp:lastModifiedBy>
  <cp:revision>1</cp:revision>
  <dcterms:created xsi:type="dcterms:W3CDTF">2015-03-28T10:48:00Z</dcterms:created>
  <dcterms:modified xsi:type="dcterms:W3CDTF">2015-03-28T10:49:00Z</dcterms:modified>
</cp:coreProperties>
</file>